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5241" w14:textId="27CD6B1D" w:rsidR="00A262A7" w:rsidRPr="00F227BD" w:rsidRDefault="005A2025" w:rsidP="005A2025">
      <w:pPr>
        <w:rPr>
          <w:rFonts w:ascii="Arial" w:hAnsi="Arial" w:cs="Arial"/>
          <w:b/>
        </w:rPr>
      </w:pPr>
      <w:r w:rsidRPr="00F227BD">
        <w:rPr>
          <w:rFonts w:ascii="Arial" w:hAnsi="Arial" w:cs="Arial"/>
          <w:b/>
        </w:rPr>
        <w:t>Traumakoolituse jätkutugi</w:t>
      </w:r>
    </w:p>
    <w:p w14:paraId="276E6F51" w14:textId="7026C9FC" w:rsidR="005A2025" w:rsidRPr="00F227BD" w:rsidRDefault="005A2025" w:rsidP="005A2025">
      <w:pPr>
        <w:spacing w:after="0" w:line="240" w:lineRule="auto"/>
        <w:rPr>
          <w:rFonts w:ascii="Arial" w:hAnsi="Arial" w:cs="Arial"/>
          <w:bCs/>
        </w:rPr>
      </w:pPr>
      <w:r w:rsidRPr="00F227BD">
        <w:rPr>
          <w:rFonts w:ascii="Arial" w:hAnsi="Arial" w:cs="Arial"/>
          <w:b/>
        </w:rPr>
        <w:t xml:space="preserve">Sihtgrupp </w:t>
      </w:r>
      <w:r w:rsidRPr="00F227BD">
        <w:rPr>
          <w:rFonts w:ascii="Arial" w:hAnsi="Arial" w:cs="Arial"/>
          <w:bCs/>
        </w:rPr>
        <w:t>(märgi õige): asendushooldus / mitmekülgse abivajadusega lapsed</w:t>
      </w:r>
    </w:p>
    <w:p w14:paraId="0E930637" w14:textId="291861D8" w:rsidR="005A2025" w:rsidRPr="00F227BD" w:rsidRDefault="005A2025" w:rsidP="005A2025">
      <w:pPr>
        <w:spacing w:after="0" w:line="240" w:lineRule="auto"/>
        <w:rPr>
          <w:rFonts w:ascii="Arial" w:hAnsi="Arial" w:cs="Arial"/>
          <w:bCs/>
        </w:rPr>
      </w:pPr>
      <w:r w:rsidRPr="00F227BD">
        <w:rPr>
          <w:rFonts w:ascii="Arial" w:hAnsi="Arial" w:cs="Arial"/>
          <w:b/>
        </w:rPr>
        <w:t xml:space="preserve">Kohtumise liik </w:t>
      </w:r>
      <w:r w:rsidRPr="00F227BD">
        <w:rPr>
          <w:rFonts w:ascii="Arial" w:hAnsi="Arial" w:cs="Arial"/>
          <w:bCs/>
        </w:rPr>
        <w:t>(märgi õige): igakuine kohtumine / kriisinõustamine</w:t>
      </w:r>
    </w:p>
    <w:p w14:paraId="154AA62B" w14:textId="6EC2C475" w:rsidR="005A2025" w:rsidRPr="00F227BD" w:rsidRDefault="005A2025" w:rsidP="005A2025">
      <w:pPr>
        <w:spacing w:after="0" w:line="240" w:lineRule="auto"/>
        <w:rPr>
          <w:rFonts w:ascii="Arial" w:hAnsi="Arial" w:cs="Arial"/>
          <w:bCs/>
        </w:rPr>
      </w:pPr>
      <w:r w:rsidRPr="00F227BD">
        <w:rPr>
          <w:rFonts w:ascii="Arial" w:hAnsi="Arial" w:cs="Arial"/>
          <w:b/>
        </w:rPr>
        <w:t>Grupi number</w:t>
      </w:r>
      <w:r w:rsidRPr="00F227BD">
        <w:rPr>
          <w:rFonts w:ascii="Arial" w:hAnsi="Arial" w:cs="Arial"/>
          <w:bCs/>
        </w:rPr>
        <w:t xml:space="preserve">: </w:t>
      </w:r>
    </w:p>
    <w:p w14:paraId="12BC3EEA" w14:textId="5D31A8A8" w:rsidR="008853A9" w:rsidRPr="00F227BD" w:rsidRDefault="00CF17D3" w:rsidP="005A2025">
      <w:pPr>
        <w:spacing w:after="0" w:line="240" w:lineRule="auto"/>
        <w:rPr>
          <w:rFonts w:ascii="Arial" w:hAnsi="Arial" w:cs="Arial"/>
        </w:rPr>
      </w:pPr>
      <w:r w:rsidRPr="00F227BD">
        <w:rPr>
          <w:rFonts w:ascii="Arial" w:hAnsi="Arial" w:cs="Arial"/>
          <w:b/>
          <w:bCs/>
        </w:rPr>
        <w:t>L</w:t>
      </w:r>
      <w:r w:rsidR="008853A9" w:rsidRPr="00F227BD">
        <w:rPr>
          <w:rFonts w:ascii="Arial" w:hAnsi="Arial" w:cs="Arial"/>
          <w:b/>
          <w:bCs/>
        </w:rPr>
        <w:t>äbiviija</w:t>
      </w:r>
      <w:r w:rsidR="008853A9" w:rsidRPr="00F227BD">
        <w:rPr>
          <w:rFonts w:ascii="Arial" w:hAnsi="Arial" w:cs="Arial"/>
        </w:rPr>
        <w:t xml:space="preserve">: </w:t>
      </w:r>
    </w:p>
    <w:p w14:paraId="5AC64C6E" w14:textId="55202CEA" w:rsidR="00A262A7" w:rsidRPr="00F227BD" w:rsidRDefault="009C607F" w:rsidP="005A2025">
      <w:pPr>
        <w:spacing w:after="0" w:line="240" w:lineRule="auto"/>
        <w:rPr>
          <w:rFonts w:ascii="Arial" w:hAnsi="Arial" w:cs="Arial"/>
        </w:rPr>
      </w:pPr>
      <w:r w:rsidRPr="00F227BD">
        <w:rPr>
          <w:rFonts w:ascii="Arial" w:hAnsi="Arial" w:cs="Arial"/>
          <w:b/>
          <w:bCs/>
        </w:rPr>
        <w:t>Toimumiskoht</w:t>
      </w:r>
      <w:r w:rsidRPr="00F227BD">
        <w:rPr>
          <w:rFonts w:ascii="Arial" w:hAnsi="Arial" w:cs="Arial"/>
        </w:rPr>
        <w:t xml:space="preserve">: </w:t>
      </w:r>
    </w:p>
    <w:p w14:paraId="046F055C" w14:textId="5B853BA6" w:rsidR="002F526D" w:rsidRPr="00F227BD" w:rsidRDefault="003E36F5" w:rsidP="005A2025">
      <w:pPr>
        <w:spacing w:after="0" w:line="240" w:lineRule="auto"/>
        <w:rPr>
          <w:rFonts w:ascii="Arial" w:hAnsi="Arial" w:cs="Arial"/>
        </w:rPr>
      </w:pPr>
      <w:r w:rsidRPr="00F227BD">
        <w:rPr>
          <w:rFonts w:ascii="Arial" w:hAnsi="Arial" w:cs="Arial"/>
          <w:b/>
          <w:bCs/>
        </w:rPr>
        <w:t>Toimumisaeg</w:t>
      </w:r>
      <w:r w:rsidR="005A2025" w:rsidRPr="00F227BD">
        <w:rPr>
          <w:rFonts w:ascii="Arial" w:hAnsi="Arial" w:cs="Arial"/>
        </w:rPr>
        <w:t xml:space="preserve"> (kuupäev, kellaa</w:t>
      </w:r>
      <w:r w:rsidR="00055618" w:rsidRPr="00F227BD">
        <w:rPr>
          <w:rFonts w:ascii="Arial" w:hAnsi="Arial" w:cs="Arial"/>
        </w:rPr>
        <w:t>eg</w:t>
      </w:r>
      <w:r w:rsidR="005A2025" w:rsidRPr="00F227BD">
        <w:rPr>
          <w:rFonts w:ascii="Arial" w:hAnsi="Arial" w:cs="Arial"/>
        </w:rPr>
        <w:t>)</w:t>
      </w:r>
      <w:r w:rsidR="00942B52" w:rsidRPr="00F227BD">
        <w:rPr>
          <w:rFonts w:ascii="Arial" w:hAnsi="Arial" w:cs="Arial"/>
        </w:rPr>
        <w:t xml:space="preserve">: </w:t>
      </w:r>
    </w:p>
    <w:p w14:paraId="2FCF734E" w14:textId="44873C1F" w:rsidR="005C354C" w:rsidRDefault="005C354C" w:rsidP="00CF17D3">
      <w:pPr>
        <w:spacing w:after="0" w:line="240" w:lineRule="auto"/>
        <w:jc w:val="center"/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469"/>
        <w:gridCol w:w="2693"/>
      </w:tblGrid>
      <w:tr w:rsidR="005A2025" w:rsidRPr="00F227BD" w14:paraId="0547F110" w14:textId="77777777" w:rsidTr="00055618">
        <w:trPr>
          <w:trHeight w:val="4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62D4" w14:textId="77777777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3F39" w14:textId="77777777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Osaleja ees- ja perekonnanimi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089A" w14:textId="77777777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Allkiri</w:t>
            </w:r>
          </w:p>
        </w:tc>
      </w:tr>
      <w:tr w:rsidR="005A2025" w:rsidRPr="00F227BD" w14:paraId="51827566" w14:textId="77777777" w:rsidTr="00055618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A2B1" w14:textId="77777777" w:rsidR="005A2025" w:rsidRPr="00F227BD" w:rsidRDefault="005A2025" w:rsidP="00D85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93CC3" w14:textId="63F49496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4150" w14:textId="77777777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5A2025" w:rsidRPr="00F227BD" w14:paraId="363E2011" w14:textId="77777777" w:rsidTr="00055618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B402" w14:textId="77777777" w:rsidR="005A2025" w:rsidRPr="00F227BD" w:rsidRDefault="005A2025" w:rsidP="00D85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5E0F" w14:textId="38F51E7A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B2AB" w14:textId="77777777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5A2025" w:rsidRPr="00F227BD" w14:paraId="69BA50AF" w14:textId="77777777" w:rsidTr="00055618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ECC5" w14:textId="77777777" w:rsidR="005A2025" w:rsidRPr="00F227BD" w:rsidRDefault="005A2025" w:rsidP="00D85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E4B6" w14:textId="2E9EFBF3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E559" w14:textId="77777777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5A2025" w:rsidRPr="00F227BD" w14:paraId="1E4ABB53" w14:textId="77777777" w:rsidTr="00055618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431C" w14:textId="77777777" w:rsidR="005A2025" w:rsidRPr="00F227BD" w:rsidRDefault="005A2025" w:rsidP="00D85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547A" w14:textId="243453A6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4272" w14:textId="77777777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5A2025" w:rsidRPr="00F227BD" w14:paraId="1A516C89" w14:textId="77777777" w:rsidTr="00055618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2390" w14:textId="77777777" w:rsidR="005A2025" w:rsidRPr="00F227BD" w:rsidRDefault="005A2025" w:rsidP="00D85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E1EEF" w14:textId="0679CDE4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2E93" w14:textId="77777777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5A2025" w:rsidRPr="00F227BD" w14:paraId="6DCED4CD" w14:textId="77777777" w:rsidTr="00055618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80EA" w14:textId="77777777" w:rsidR="005A2025" w:rsidRPr="00F227BD" w:rsidRDefault="005A2025" w:rsidP="00D85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75861" w14:textId="09DC5B5B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2024" w14:textId="77777777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5A2025" w:rsidRPr="00F227BD" w14:paraId="75ADF065" w14:textId="77777777" w:rsidTr="00055618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A081" w14:textId="77777777" w:rsidR="005A2025" w:rsidRPr="00F227BD" w:rsidRDefault="005A2025" w:rsidP="00D85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7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83B3A" w14:textId="65A95606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B0A1" w14:textId="77777777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5A2025" w:rsidRPr="00F227BD" w14:paraId="0C38D024" w14:textId="77777777" w:rsidTr="00055618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3FB7" w14:textId="77777777" w:rsidR="005A2025" w:rsidRPr="00F227BD" w:rsidRDefault="005A2025" w:rsidP="00D85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8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50E0B" w14:textId="2C560537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F835" w14:textId="77777777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5A2025" w:rsidRPr="00F227BD" w14:paraId="5A0BB2E5" w14:textId="77777777" w:rsidTr="00055618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A21B" w14:textId="77777777" w:rsidR="005A2025" w:rsidRPr="00F227BD" w:rsidRDefault="005A2025" w:rsidP="00D85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9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EC61" w14:textId="7B12CB12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84F0" w14:textId="77777777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5A2025" w:rsidRPr="00F227BD" w14:paraId="20094121" w14:textId="77777777" w:rsidTr="00055618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CE84" w14:textId="77777777" w:rsidR="005A2025" w:rsidRPr="00F227BD" w:rsidRDefault="005A2025" w:rsidP="00D85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50D5" w14:textId="1B05654E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631D" w14:textId="77777777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5A2025" w:rsidRPr="00F227BD" w14:paraId="661A9C38" w14:textId="77777777" w:rsidTr="00055618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508E" w14:textId="77777777" w:rsidR="005A2025" w:rsidRPr="00F227BD" w:rsidRDefault="005A2025" w:rsidP="00D85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11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30898" w14:textId="390C2D3D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660C" w14:textId="77777777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5A2025" w:rsidRPr="00F227BD" w14:paraId="6E409A3B" w14:textId="77777777" w:rsidTr="00055618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0396" w14:textId="77777777" w:rsidR="005A2025" w:rsidRPr="00F227BD" w:rsidRDefault="005A2025" w:rsidP="00D85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12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E52E7" w14:textId="23305714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BB41" w14:textId="77777777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5A2025" w:rsidRPr="00F227BD" w14:paraId="58BB3E1A" w14:textId="77777777" w:rsidTr="00055618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BFAC" w14:textId="77777777" w:rsidR="005A2025" w:rsidRPr="00F227BD" w:rsidRDefault="005A2025" w:rsidP="00D85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13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AF53C" w14:textId="10894C8C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AC99" w14:textId="77777777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5A2025" w:rsidRPr="00F227BD" w14:paraId="334821A2" w14:textId="77777777" w:rsidTr="00055618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4117" w14:textId="77777777" w:rsidR="005A2025" w:rsidRPr="00F227BD" w:rsidRDefault="005A2025" w:rsidP="00D85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14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FDA70" w14:textId="7E4A45C3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12AC" w14:textId="77777777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5A2025" w:rsidRPr="00F227BD" w14:paraId="4D9A3096" w14:textId="77777777" w:rsidTr="00055618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12D3" w14:textId="77777777" w:rsidR="005A2025" w:rsidRPr="00F227BD" w:rsidRDefault="005A2025" w:rsidP="00D85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13BA" w14:textId="02633ECF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8A87" w14:textId="77777777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5A2025" w:rsidRPr="00F227BD" w14:paraId="637CC817" w14:textId="77777777" w:rsidTr="00055618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D8A3" w14:textId="77777777" w:rsidR="005A2025" w:rsidRPr="00F227BD" w:rsidRDefault="005A2025" w:rsidP="00D85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16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1BF81" w14:textId="346D2D25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6035" w14:textId="77777777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5A2025" w:rsidRPr="00F227BD" w14:paraId="5A531F04" w14:textId="77777777" w:rsidTr="00055618">
        <w:trPr>
          <w:trHeight w:val="3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F757" w14:textId="77777777" w:rsidR="005A2025" w:rsidRPr="00F227BD" w:rsidRDefault="005A2025" w:rsidP="00D85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17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1AE67" w14:textId="5B69A2C8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3918" w14:textId="77777777" w:rsidR="005A2025" w:rsidRPr="00F227BD" w:rsidRDefault="005A2025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055618" w:rsidRPr="00F227BD" w14:paraId="131F80EE" w14:textId="77777777" w:rsidTr="00055618">
        <w:trPr>
          <w:trHeight w:val="3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F960" w14:textId="545D2538" w:rsidR="00055618" w:rsidRPr="00F227BD" w:rsidRDefault="00055618" w:rsidP="00055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18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1B023" w14:textId="77777777" w:rsidR="00055618" w:rsidRPr="00F227BD" w:rsidRDefault="00055618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F2DDE" w14:textId="77777777" w:rsidR="00055618" w:rsidRPr="00F227BD" w:rsidRDefault="00055618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</w:p>
        </w:tc>
      </w:tr>
      <w:tr w:rsidR="00055618" w:rsidRPr="00F227BD" w14:paraId="62EE2244" w14:textId="77777777" w:rsidTr="00055618">
        <w:trPr>
          <w:trHeight w:val="3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46F50" w14:textId="35139404" w:rsidR="00055618" w:rsidRPr="00F227BD" w:rsidRDefault="00055618" w:rsidP="00D85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19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F38F7" w14:textId="77777777" w:rsidR="00055618" w:rsidRPr="00F227BD" w:rsidRDefault="00055618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91A99" w14:textId="77777777" w:rsidR="00055618" w:rsidRPr="00F227BD" w:rsidRDefault="00055618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</w:p>
        </w:tc>
      </w:tr>
      <w:tr w:rsidR="00055618" w:rsidRPr="00F227BD" w14:paraId="5D344A60" w14:textId="77777777" w:rsidTr="00055618">
        <w:trPr>
          <w:trHeight w:val="3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22765" w14:textId="780108D3" w:rsidR="00055618" w:rsidRPr="00F227BD" w:rsidRDefault="00055618" w:rsidP="00D85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F227BD">
              <w:rPr>
                <w:rFonts w:ascii="Arial" w:eastAsia="Times New Roman" w:hAnsi="Arial" w:cs="Arial"/>
                <w:color w:val="000000"/>
                <w:lang w:eastAsia="et-EE"/>
              </w:rPr>
              <w:t>20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E0DAE" w14:textId="77777777" w:rsidR="00055618" w:rsidRPr="00F227BD" w:rsidRDefault="00055618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FAAB2" w14:textId="77777777" w:rsidR="00055618" w:rsidRPr="00F227BD" w:rsidRDefault="00055618" w:rsidP="00D85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</w:p>
        </w:tc>
      </w:tr>
    </w:tbl>
    <w:p w14:paraId="131A415D" w14:textId="77777777" w:rsidR="005C354C" w:rsidRDefault="005C354C" w:rsidP="00055618">
      <w:pPr>
        <w:spacing w:after="0" w:line="240" w:lineRule="auto"/>
      </w:pPr>
    </w:p>
    <w:sectPr w:rsidR="005C35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D86D" w14:textId="77777777" w:rsidR="006A77CB" w:rsidRDefault="00CC6D61">
      <w:pPr>
        <w:spacing w:after="0" w:line="240" w:lineRule="auto"/>
      </w:pPr>
      <w:r>
        <w:separator/>
      </w:r>
    </w:p>
  </w:endnote>
  <w:endnote w:type="continuationSeparator" w:id="0">
    <w:p w14:paraId="58BBF49A" w14:textId="77777777" w:rsidR="006A77CB" w:rsidRDefault="00CC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61371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A42AFD8" w14:textId="77777777" w:rsidR="005A2025" w:rsidRDefault="005A2025" w:rsidP="005A2025">
        <w:pPr>
          <w:pStyle w:val="Jalus"/>
        </w:pPr>
      </w:p>
      <w:p w14:paraId="0787BB3C" w14:textId="30E2B17E" w:rsidR="005A2025" w:rsidRPr="00F227BD" w:rsidRDefault="005A2025" w:rsidP="005A2025">
        <w:pPr>
          <w:pStyle w:val="Jalus"/>
          <w:rPr>
            <w:rFonts w:ascii="Arial" w:hAnsi="Arial" w:cs="Arial"/>
            <w:sz w:val="20"/>
            <w:szCs w:val="20"/>
          </w:rPr>
        </w:pPr>
        <w:r w:rsidRPr="00F227BD">
          <w:rPr>
            <w:rFonts w:ascii="Arial" w:hAnsi="Arial" w:cs="Arial"/>
            <w:sz w:val="20"/>
            <w:szCs w:val="20"/>
          </w:rPr>
          <w:t>2021-2027 Ühtekuuluvuspoliitika fondide meetme 21.4.7.9. „Lastele ja peredele suunatud teenused on kvaliteetsed ja vastavad perede vajadustele“ toetuse andmise tingimused (TAT) „Laste ja perede toetamine“</w:t>
        </w:r>
      </w:p>
      <w:p w14:paraId="37D95C6A" w14:textId="50E275EF" w:rsidR="00B54DFF" w:rsidRPr="00F227BD" w:rsidRDefault="00B54DFF">
        <w:pPr>
          <w:pStyle w:val="Jalus"/>
          <w:jc w:val="center"/>
          <w:rPr>
            <w:rFonts w:ascii="Arial" w:hAnsi="Arial" w:cs="Arial"/>
            <w:sz w:val="20"/>
            <w:szCs w:val="20"/>
          </w:rPr>
        </w:pPr>
        <w:r w:rsidRPr="00F227BD">
          <w:rPr>
            <w:rFonts w:ascii="Arial" w:hAnsi="Arial" w:cs="Arial"/>
            <w:sz w:val="20"/>
            <w:szCs w:val="20"/>
          </w:rPr>
          <w:fldChar w:fldCharType="begin"/>
        </w:r>
        <w:r w:rsidRPr="00F227BD">
          <w:rPr>
            <w:rFonts w:ascii="Arial" w:hAnsi="Arial" w:cs="Arial"/>
            <w:sz w:val="20"/>
            <w:szCs w:val="20"/>
          </w:rPr>
          <w:instrText>PAGE   \* MERGEFORMAT</w:instrText>
        </w:r>
        <w:r w:rsidRPr="00F227BD">
          <w:rPr>
            <w:rFonts w:ascii="Arial" w:hAnsi="Arial" w:cs="Arial"/>
            <w:sz w:val="20"/>
            <w:szCs w:val="20"/>
          </w:rPr>
          <w:fldChar w:fldCharType="separate"/>
        </w:r>
        <w:r w:rsidR="00C339A3" w:rsidRPr="00F227BD">
          <w:rPr>
            <w:rFonts w:ascii="Arial" w:hAnsi="Arial" w:cs="Arial"/>
            <w:noProof/>
            <w:sz w:val="20"/>
            <w:szCs w:val="20"/>
          </w:rPr>
          <w:t>2</w:t>
        </w:r>
        <w:r w:rsidRPr="00F227B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8BB219B" w14:textId="77777777" w:rsidR="00B54DFF" w:rsidRDefault="00B54DF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F8DA" w14:textId="77777777" w:rsidR="006A77CB" w:rsidRDefault="00CC6D61">
      <w:pPr>
        <w:spacing w:after="0" w:line="240" w:lineRule="auto"/>
      </w:pPr>
      <w:r>
        <w:separator/>
      </w:r>
    </w:p>
  </w:footnote>
  <w:footnote w:type="continuationSeparator" w:id="0">
    <w:p w14:paraId="3AE6AB5B" w14:textId="77777777" w:rsidR="006A77CB" w:rsidRDefault="00CC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3B3F" w14:textId="5E165EF7" w:rsidR="008E4E2F" w:rsidRPr="005A2025" w:rsidRDefault="0032460C" w:rsidP="005A2025">
    <w:pPr>
      <w:rPr>
        <w:rFonts w:ascii="Arial" w:hAnsi="Arial" w:cs="Arial"/>
        <w:b/>
        <w:noProof/>
        <w:lang w:eastAsia="et-EE"/>
      </w:rPr>
    </w:pPr>
    <w:r>
      <w:rPr>
        <w:noProof/>
        <w:lang w:eastAsia="et-EE"/>
      </w:rPr>
      <w:drawing>
        <wp:inline distT="0" distB="0" distL="0" distR="0" wp14:anchorId="1DE15B18" wp14:editId="69705725">
          <wp:extent cx="2249252" cy="897306"/>
          <wp:effectExtent l="0" t="0" r="0" b="0"/>
          <wp:docPr id="6" name="Pilt 6" descr="sotskindl_3lovi_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4" descr="sotskindl_3lovi_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944" cy="916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lang w:eastAsia="et-EE"/>
      </w:rPr>
      <w:tab/>
    </w:r>
    <w:r>
      <w:rPr>
        <w:rFonts w:ascii="Arial" w:hAnsi="Arial" w:cs="Arial"/>
        <w:b/>
        <w:noProof/>
        <w:lang w:eastAsia="et-EE"/>
      </w:rPr>
      <w:tab/>
    </w:r>
    <w:r>
      <w:rPr>
        <w:rFonts w:ascii="Arial" w:hAnsi="Arial" w:cs="Arial"/>
        <w:b/>
        <w:noProof/>
        <w:lang w:eastAsia="et-EE"/>
      </w:rPr>
      <w:tab/>
    </w:r>
    <w:r w:rsidR="005A2025">
      <w:rPr>
        <w:noProof/>
      </w:rPr>
      <w:drawing>
        <wp:inline distT="0" distB="0" distL="0" distR="0" wp14:anchorId="18BB02B0" wp14:editId="5962E610">
          <wp:extent cx="1868557" cy="1086902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366" cy="110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C"/>
    <w:rsid w:val="00055618"/>
    <w:rsid w:val="000A037C"/>
    <w:rsid w:val="000C76D7"/>
    <w:rsid w:val="000E47E6"/>
    <w:rsid w:val="00101187"/>
    <w:rsid w:val="0010291A"/>
    <w:rsid w:val="00137E66"/>
    <w:rsid w:val="001700C1"/>
    <w:rsid w:val="00172741"/>
    <w:rsid w:val="001A517E"/>
    <w:rsid w:val="001D7082"/>
    <w:rsid w:val="00230C2F"/>
    <w:rsid w:val="002636C3"/>
    <w:rsid w:val="0027255B"/>
    <w:rsid w:val="002C07C2"/>
    <w:rsid w:val="002F526D"/>
    <w:rsid w:val="00321933"/>
    <w:rsid w:val="0032460C"/>
    <w:rsid w:val="0034017D"/>
    <w:rsid w:val="0034341B"/>
    <w:rsid w:val="00385403"/>
    <w:rsid w:val="003E36F5"/>
    <w:rsid w:val="004026A2"/>
    <w:rsid w:val="00416891"/>
    <w:rsid w:val="004473DF"/>
    <w:rsid w:val="00484BCF"/>
    <w:rsid w:val="004A3D89"/>
    <w:rsid w:val="004D5C2D"/>
    <w:rsid w:val="004E0282"/>
    <w:rsid w:val="004E2E41"/>
    <w:rsid w:val="004E7285"/>
    <w:rsid w:val="004F1DA1"/>
    <w:rsid w:val="005178F2"/>
    <w:rsid w:val="00544626"/>
    <w:rsid w:val="00544C36"/>
    <w:rsid w:val="005524D4"/>
    <w:rsid w:val="0055630F"/>
    <w:rsid w:val="00573A07"/>
    <w:rsid w:val="005A2025"/>
    <w:rsid w:val="005B3D93"/>
    <w:rsid w:val="005C354C"/>
    <w:rsid w:val="005D37A7"/>
    <w:rsid w:val="005F481C"/>
    <w:rsid w:val="00621628"/>
    <w:rsid w:val="00645D2B"/>
    <w:rsid w:val="00652DE1"/>
    <w:rsid w:val="00674C84"/>
    <w:rsid w:val="00690813"/>
    <w:rsid w:val="006A3B31"/>
    <w:rsid w:val="006A5D2C"/>
    <w:rsid w:val="006A77CB"/>
    <w:rsid w:val="006B2EA8"/>
    <w:rsid w:val="006E2FBA"/>
    <w:rsid w:val="00722E88"/>
    <w:rsid w:val="00727D2B"/>
    <w:rsid w:val="007308F9"/>
    <w:rsid w:val="00761DD2"/>
    <w:rsid w:val="00763D1F"/>
    <w:rsid w:val="0079696C"/>
    <w:rsid w:val="007B5FF2"/>
    <w:rsid w:val="007D4B0F"/>
    <w:rsid w:val="007D78CE"/>
    <w:rsid w:val="007E1832"/>
    <w:rsid w:val="00801270"/>
    <w:rsid w:val="00833F0D"/>
    <w:rsid w:val="008411DB"/>
    <w:rsid w:val="00883911"/>
    <w:rsid w:val="008853A9"/>
    <w:rsid w:val="00890660"/>
    <w:rsid w:val="008A0B14"/>
    <w:rsid w:val="00913890"/>
    <w:rsid w:val="00917B33"/>
    <w:rsid w:val="00923A0A"/>
    <w:rsid w:val="00942B52"/>
    <w:rsid w:val="009679EF"/>
    <w:rsid w:val="009802EA"/>
    <w:rsid w:val="0098371E"/>
    <w:rsid w:val="00986E4D"/>
    <w:rsid w:val="009C607F"/>
    <w:rsid w:val="00A262A7"/>
    <w:rsid w:val="00A40A19"/>
    <w:rsid w:val="00A42620"/>
    <w:rsid w:val="00A4399D"/>
    <w:rsid w:val="00AB3EEB"/>
    <w:rsid w:val="00B14059"/>
    <w:rsid w:val="00B42D81"/>
    <w:rsid w:val="00B5056E"/>
    <w:rsid w:val="00B54DFF"/>
    <w:rsid w:val="00B56DEA"/>
    <w:rsid w:val="00B80FAE"/>
    <w:rsid w:val="00B82206"/>
    <w:rsid w:val="00BB1C5C"/>
    <w:rsid w:val="00BE2DA8"/>
    <w:rsid w:val="00C339A3"/>
    <w:rsid w:val="00C45751"/>
    <w:rsid w:val="00C84284"/>
    <w:rsid w:val="00CA5A01"/>
    <w:rsid w:val="00CC2FD5"/>
    <w:rsid w:val="00CC6D61"/>
    <w:rsid w:val="00CF17D3"/>
    <w:rsid w:val="00CF1E7D"/>
    <w:rsid w:val="00D31E75"/>
    <w:rsid w:val="00D4421F"/>
    <w:rsid w:val="00D67DB9"/>
    <w:rsid w:val="00D85F21"/>
    <w:rsid w:val="00D91691"/>
    <w:rsid w:val="00DB000F"/>
    <w:rsid w:val="00DF70B7"/>
    <w:rsid w:val="00E024C7"/>
    <w:rsid w:val="00E41DE7"/>
    <w:rsid w:val="00E424CA"/>
    <w:rsid w:val="00E55416"/>
    <w:rsid w:val="00EA5D44"/>
    <w:rsid w:val="00ED662F"/>
    <w:rsid w:val="00F12DBC"/>
    <w:rsid w:val="00F227BD"/>
    <w:rsid w:val="00F35CE3"/>
    <w:rsid w:val="00F41D9D"/>
    <w:rsid w:val="00FA32EC"/>
    <w:rsid w:val="00FF278A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127298"/>
  <w15:chartTrackingRefBased/>
  <w15:docId w15:val="{3CC40685-DA6A-4F0B-B871-C84B7BAE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460C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32460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5Mrk">
    <w:name w:val="Pealkiri 5 Märk"/>
    <w:basedOn w:val="Liguvaikefont"/>
    <w:link w:val="Pealkiri5"/>
    <w:rsid w:val="0032460C"/>
    <w:rPr>
      <w:rFonts w:ascii="Times New Roman" w:eastAsia="Times New Roman" w:hAnsi="Times New Roman"/>
      <w:b/>
      <w:sz w:val="28"/>
      <w:lang w:eastAsia="en-US"/>
    </w:rPr>
  </w:style>
  <w:style w:type="paragraph" w:styleId="Loendilik">
    <w:name w:val="List Paragraph"/>
    <w:basedOn w:val="Normaallaad"/>
    <w:uiPriority w:val="34"/>
    <w:qFormat/>
    <w:rsid w:val="00321933"/>
    <w:pPr>
      <w:ind w:left="720"/>
      <w:contextualSpacing/>
    </w:pPr>
    <w:rPr>
      <w:rFonts w:eastAsiaTheme="minorHAnsi"/>
    </w:rPr>
  </w:style>
  <w:style w:type="paragraph" w:styleId="Pis">
    <w:name w:val="header"/>
    <w:basedOn w:val="Normaallaad"/>
    <w:link w:val="PisMrk"/>
    <w:uiPriority w:val="99"/>
    <w:unhideWhenUsed/>
    <w:rsid w:val="00B4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42D81"/>
    <w:rPr>
      <w:rFonts w:ascii="Verdana" w:hAnsi="Verdana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B4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42D81"/>
    <w:rPr>
      <w:rFonts w:ascii="Verdana" w:hAnsi="Verdana"/>
      <w:sz w:val="22"/>
      <w:szCs w:val="22"/>
      <w:lang w:eastAsia="en-US"/>
    </w:rPr>
  </w:style>
  <w:style w:type="table" w:customStyle="1" w:styleId="TableNormal">
    <w:name w:val="Table Normal"/>
    <w:rsid w:val="004F1D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rsid w:val="004F1DA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6" w:lineRule="auto"/>
    </w:pPr>
    <w:rPr>
      <w:rFonts w:cs="Calibri"/>
      <w:color w:val="000000"/>
      <w:sz w:val="22"/>
      <w:szCs w:val="22"/>
      <w:u w:color="000000"/>
      <w:bdr w:val="ni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01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01187"/>
    <w:rPr>
      <w:rFonts w:ascii="Segoe UI" w:hAnsi="Segoe UI" w:cs="Segoe UI"/>
      <w:sz w:val="18"/>
      <w:szCs w:val="18"/>
      <w:lang w:eastAsia="en-US"/>
    </w:rPr>
  </w:style>
  <w:style w:type="table" w:styleId="Kontuurtabel">
    <w:name w:val="Table Grid"/>
    <w:basedOn w:val="Normaaltabel"/>
    <w:uiPriority w:val="59"/>
    <w:rsid w:val="002F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F3324-4843-4C38-91E9-BA12A42B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 Vainomäe</dc:creator>
  <cp:keywords/>
  <dc:description/>
  <cp:lastModifiedBy>Kirsikka Uusmaa</cp:lastModifiedBy>
  <cp:revision>5</cp:revision>
  <cp:lastPrinted>2019-12-05T17:11:00Z</cp:lastPrinted>
  <dcterms:created xsi:type="dcterms:W3CDTF">2023-01-23T09:13:00Z</dcterms:created>
  <dcterms:modified xsi:type="dcterms:W3CDTF">2023-04-04T05:41:00Z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-2145265080</vt:i4>
  </property>
  <property fmtid="{D5CDD505-2E9C-101B-9397-08002B2CF9AE}" pid="3" name="_NewReviewCycle">
    <vt:lpwstr/>
  </property>
  <property fmtid="{D5CDD505-2E9C-101B-9397-08002B2CF9AE}" pid="4" name="_EmailSubject">
    <vt:lpwstr>4 veebr 2023 registreerimisleht</vt:lpwstr>
  </property>
  <property fmtid="{D5CDD505-2E9C-101B-9397-08002B2CF9AE}" pid="5" name="_AuthorEmail">
    <vt:lpwstr>Silja.Oja@sotsiaalkindlustusamet.ee</vt:lpwstr>
  </property>
  <property fmtid="{D5CDD505-2E9C-101B-9397-08002B2CF9AE}" pid="6" name="_AuthorEmailDisplayName">
    <vt:lpwstr>Silja Oja</vt:lpwstr>
  </property>
  <property fmtid="{D5CDD505-2E9C-101B-9397-08002B2CF9AE}" pid="7" name="_PreviousAdHocReviewCycleID">
    <vt:i4>-701955300</vt:i4>
  </property>
  <property fmtid="{D5CDD505-2E9C-101B-9397-08002B2CF9AE}" pid="8" name="_ReviewingToolsShownOnce">
    <vt:lpwstr/>
  </property>
</Properties>
</file>